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B9FF8BA" w14:textId="2C9035CF" w:rsidR="000C069F" w:rsidRDefault="000C069F" w:rsidP="000C06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C069F">
        <w:rPr>
          <w:rFonts w:ascii="Arial" w:hAnsi="Arial" w:cs="Arial"/>
          <w:b/>
          <w:bCs/>
          <w:sz w:val="24"/>
          <w:szCs w:val="24"/>
        </w:rPr>
        <w:t>NOTA EXPLICATIVA</w:t>
      </w:r>
    </w:p>
    <w:p w14:paraId="1221369B" w14:textId="77777777" w:rsidR="0019305E" w:rsidRPr="000C069F" w:rsidRDefault="0019305E" w:rsidP="00546A6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5E7BD17" w14:textId="4B47BC7A" w:rsidR="00A00A0C" w:rsidRDefault="000C069F" w:rsidP="00546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Conforme as orientações postas na Cartilha Acesso à Informação na Prática:</w:t>
      </w:r>
      <w:r w:rsidR="00410D4A">
        <w:rPr>
          <w:rFonts w:ascii="Arial" w:hAnsi="Arial" w:cs="Arial"/>
          <w:sz w:val="24"/>
          <w:szCs w:val="24"/>
        </w:rPr>
        <w:t xml:space="preserve"> </w:t>
      </w:r>
      <w:r w:rsidRPr="000C069F">
        <w:rPr>
          <w:rFonts w:ascii="Arial" w:hAnsi="Arial" w:cs="Arial"/>
          <w:sz w:val="24"/>
          <w:szCs w:val="24"/>
        </w:rPr>
        <w:t>orientações para cidadãos, gestores públicos e Tribunais de Contas, do Programa Nacional de Transparência Pública-PNTP,</w:t>
      </w:r>
      <w:r w:rsidR="00546A6B">
        <w:rPr>
          <w:rFonts w:ascii="Arial" w:hAnsi="Arial" w:cs="Arial"/>
          <w:sz w:val="24"/>
          <w:szCs w:val="24"/>
        </w:rPr>
        <w:t xml:space="preserve"> e em </w:t>
      </w:r>
      <w:r w:rsidR="00546A6B" w:rsidRPr="00546A6B">
        <w:rPr>
          <w:rFonts w:ascii="Arial" w:hAnsi="Arial" w:cs="Arial"/>
          <w:sz w:val="24"/>
          <w:szCs w:val="24"/>
        </w:rPr>
        <w:t>atenção aos princípios da publicidade e eficiência, previstos no caput do artigo 37 da Constituição Federal, bem como em observância a Lei Federal n°12.527/2011 em obediência ao Art. 30,II</w:t>
      </w:r>
      <w:r w:rsidRPr="000C069F">
        <w:rPr>
          <w:rFonts w:ascii="Arial" w:hAnsi="Arial" w:cs="Arial"/>
          <w:sz w:val="24"/>
          <w:szCs w:val="24"/>
        </w:rPr>
        <w:t xml:space="preserve"> no que </w:t>
      </w:r>
      <w:r w:rsidR="00546A6B" w:rsidRPr="000C069F">
        <w:rPr>
          <w:rFonts w:ascii="Arial" w:hAnsi="Arial" w:cs="Arial"/>
          <w:sz w:val="24"/>
          <w:szCs w:val="24"/>
        </w:rPr>
        <w:t>se refere</w:t>
      </w:r>
      <w:r w:rsidRPr="000C069F">
        <w:rPr>
          <w:rFonts w:ascii="Arial" w:hAnsi="Arial" w:cs="Arial"/>
          <w:sz w:val="24"/>
          <w:szCs w:val="24"/>
        </w:rPr>
        <w:t xml:space="preserve"> </w:t>
      </w:r>
      <w:r w:rsidRPr="00546A6B">
        <w:rPr>
          <w:rFonts w:ascii="Arial" w:hAnsi="Arial" w:cs="Arial"/>
          <w:sz w:val="24"/>
          <w:szCs w:val="24"/>
        </w:rPr>
        <w:t>ao</w:t>
      </w:r>
      <w:r w:rsidRPr="00546A6B">
        <w:rPr>
          <w:rFonts w:ascii="Arial" w:hAnsi="Arial" w:cs="Arial"/>
          <w:b/>
          <w:bCs/>
          <w:sz w:val="24"/>
          <w:szCs w:val="24"/>
          <w:u w:val="single"/>
        </w:rPr>
        <w:t xml:space="preserve"> item </w:t>
      </w:r>
      <w:r w:rsidR="00546A6B" w:rsidRPr="00546A6B">
        <w:rPr>
          <w:rFonts w:ascii="Arial" w:hAnsi="Arial" w:cs="Arial"/>
          <w:b/>
          <w:bCs/>
          <w:sz w:val="24"/>
          <w:szCs w:val="24"/>
          <w:u w:val="single"/>
        </w:rPr>
        <w:t>12.8</w:t>
      </w:r>
      <w:r w:rsidR="00546A6B">
        <w:rPr>
          <w:rFonts w:ascii="Arial" w:hAnsi="Arial" w:cs="Arial"/>
          <w:sz w:val="24"/>
          <w:szCs w:val="24"/>
        </w:rPr>
        <w:t xml:space="preserve">   </w:t>
      </w:r>
      <w:r w:rsidR="001B571D">
        <w:rPr>
          <w:rFonts w:ascii="Arial" w:hAnsi="Arial" w:cs="Arial"/>
          <w:sz w:val="24"/>
          <w:szCs w:val="24"/>
        </w:rPr>
        <w:t xml:space="preserve">que trata </w:t>
      </w:r>
      <w:r w:rsidR="00546A6B">
        <w:rPr>
          <w:rFonts w:ascii="Arial" w:hAnsi="Arial" w:cs="Arial"/>
          <w:sz w:val="24"/>
          <w:szCs w:val="24"/>
        </w:rPr>
        <w:t xml:space="preserve">de divulgar a </w:t>
      </w:r>
      <w:r w:rsidR="00546A6B" w:rsidRPr="00546A6B">
        <w:rPr>
          <w:rFonts w:ascii="Arial" w:hAnsi="Arial" w:cs="Arial"/>
          <w:sz w:val="24"/>
          <w:szCs w:val="24"/>
        </w:rPr>
        <w:t>lista de documentos classificados em cada grau de sigilo, contendo pelo menos o assunto sobre o qual versa a informação, a categoria na qual ela se encontra, o dispositivo legal que fundamenta a classificação e o respectivo prazo</w:t>
      </w:r>
      <w:r w:rsidR="00546A6B">
        <w:rPr>
          <w:rFonts w:ascii="Arial" w:hAnsi="Arial" w:cs="Arial"/>
          <w:sz w:val="24"/>
          <w:szCs w:val="24"/>
        </w:rPr>
        <w:t>, destacamos</w:t>
      </w:r>
      <w:r w:rsidR="00546A6B" w:rsidRPr="00546A6B">
        <w:rPr>
          <w:rFonts w:ascii="Arial" w:hAnsi="Arial" w:cs="Arial"/>
          <w:sz w:val="24"/>
          <w:szCs w:val="24"/>
        </w:rPr>
        <w:t xml:space="preserve"> que o Município de</w:t>
      </w:r>
      <w:r w:rsidR="00A00A0C">
        <w:rPr>
          <w:rFonts w:ascii="Arial" w:hAnsi="Arial" w:cs="Arial"/>
          <w:sz w:val="24"/>
          <w:szCs w:val="24"/>
        </w:rPr>
        <w:t xml:space="preserve"> Umbaúba</w:t>
      </w:r>
      <w:r w:rsidR="00546A6B" w:rsidRPr="00546A6B">
        <w:rPr>
          <w:rFonts w:ascii="Arial" w:hAnsi="Arial" w:cs="Arial"/>
          <w:sz w:val="24"/>
          <w:szCs w:val="24"/>
        </w:rPr>
        <w:t xml:space="preserve"> não registrou documentos classificados com algum grau de sigilo</w:t>
      </w:r>
      <w:r w:rsidR="00A00A0C">
        <w:rPr>
          <w:rFonts w:ascii="Arial" w:hAnsi="Arial" w:cs="Arial"/>
          <w:sz w:val="24"/>
          <w:szCs w:val="24"/>
        </w:rPr>
        <w:t xml:space="preserve"> </w:t>
      </w:r>
      <w:r w:rsidR="00A00A0C" w:rsidRPr="00452528">
        <w:rPr>
          <w:rFonts w:ascii="Arial" w:hAnsi="Arial" w:cs="Arial"/>
          <w:b/>
          <w:bCs/>
          <w:sz w:val="24"/>
          <w:szCs w:val="24"/>
          <w:u w:val="single"/>
        </w:rPr>
        <w:t>durante o ano de 202</w:t>
      </w:r>
      <w:r w:rsidR="00452528" w:rsidRPr="00452528">
        <w:rPr>
          <w:rFonts w:ascii="Arial" w:hAnsi="Arial" w:cs="Arial"/>
          <w:b/>
          <w:bCs/>
          <w:sz w:val="24"/>
          <w:szCs w:val="24"/>
          <w:u w:val="single"/>
        </w:rPr>
        <w:t>2</w:t>
      </w:r>
      <w:r w:rsidR="00A00A0C" w:rsidRPr="00452528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3DDC3FD5" w14:textId="77777777" w:rsidR="00A00A0C" w:rsidRDefault="00A00A0C" w:rsidP="00546A6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CAD21B6" w14:textId="2AC65957" w:rsidR="000C069F" w:rsidRPr="00A00A0C" w:rsidRDefault="00546A6B" w:rsidP="00A00A0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6A6B">
        <w:rPr>
          <w:rFonts w:ascii="Arial" w:hAnsi="Arial" w:cs="Arial"/>
          <w:sz w:val="24"/>
          <w:szCs w:val="24"/>
        </w:rPr>
        <w:t>   </w:t>
      </w:r>
      <w:r w:rsidR="000C069F" w:rsidRPr="00A00A0C">
        <w:rPr>
          <w:rFonts w:ascii="Arial" w:hAnsi="Arial" w:cs="Arial"/>
          <w:sz w:val="24"/>
          <w:szCs w:val="24"/>
        </w:rPr>
        <w:t xml:space="preserve">                            Informações</w:t>
      </w:r>
      <w:r w:rsidR="000C069F" w:rsidRPr="00A00A0C">
        <w:rPr>
          <w:rFonts w:ascii="Arial" w:hAnsi="Arial" w:cs="Arial"/>
          <w:spacing w:val="-2"/>
          <w:sz w:val="24"/>
          <w:szCs w:val="24"/>
        </w:rPr>
        <w:t xml:space="preserve"> </w:t>
      </w:r>
      <w:r w:rsidR="000C069F" w:rsidRPr="00A00A0C">
        <w:rPr>
          <w:rFonts w:ascii="Arial" w:hAnsi="Arial" w:cs="Arial"/>
          <w:sz w:val="24"/>
          <w:szCs w:val="24"/>
        </w:rPr>
        <w:t>atualizadas</w:t>
      </w:r>
      <w:r w:rsidR="000C069F" w:rsidRPr="00A00A0C">
        <w:rPr>
          <w:rFonts w:ascii="Arial" w:hAnsi="Arial" w:cs="Arial"/>
          <w:spacing w:val="-3"/>
          <w:sz w:val="24"/>
          <w:szCs w:val="24"/>
        </w:rPr>
        <w:t xml:space="preserve"> </w:t>
      </w:r>
      <w:r w:rsidR="000C069F" w:rsidRPr="00A00A0C">
        <w:rPr>
          <w:rFonts w:ascii="Arial" w:hAnsi="Arial" w:cs="Arial"/>
          <w:sz w:val="24"/>
          <w:szCs w:val="24"/>
        </w:rPr>
        <w:t>em</w:t>
      </w:r>
      <w:r w:rsidR="000C069F" w:rsidRPr="00A00A0C">
        <w:rPr>
          <w:rFonts w:ascii="Arial" w:hAnsi="Arial" w:cs="Arial"/>
          <w:spacing w:val="-6"/>
          <w:sz w:val="24"/>
          <w:szCs w:val="24"/>
        </w:rPr>
        <w:t xml:space="preserve"> </w:t>
      </w:r>
      <w:r w:rsidR="00726774" w:rsidRPr="00A00A0C">
        <w:rPr>
          <w:rFonts w:ascii="Arial" w:hAnsi="Arial" w:cs="Arial"/>
          <w:sz w:val="24"/>
          <w:szCs w:val="24"/>
        </w:rPr>
        <w:t>30</w:t>
      </w:r>
      <w:r w:rsidR="000C069F" w:rsidRPr="00A00A0C">
        <w:rPr>
          <w:rFonts w:ascii="Arial" w:hAnsi="Arial" w:cs="Arial"/>
          <w:spacing w:val="-5"/>
          <w:sz w:val="24"/>
          <w:szCs w:val="24"/>
        </w:rPr>
        <w:t xml:space="preserve"> </w:t>
      </w:r>
      <w:r w:rsidR="000C069F" w:rsidRPr="00A00A0C">
        <w:rPr>
          <w:rFonts w:ascii="Arial" w:hAnsi="Arial" w:cs="Arial"/>
          <w:sz w:val="24"/>
          <w:szCs w:val="24"/>
        </w:rPr>
        <w:t xml:space="preserve">de </w:t>
      </w:r>
      <w:proofErr w:type="gramStart"/>
      <w:r w:rsidR="00726774" w:rsidRPr="00A00A0C">
        <w:rPr>
          <w:rFonts w:ascii="Arial" w:hAnsi="Arial" w:cs="Arial"/>
          <w:sz w:val="24"/>
          <w:szCs w:val="24"/>
        </w:rPr>
        <w:t>Dezembro</w:t>
      </w:r>
      <w:proofErr w:type="gramEnd"/>
      <w:r w:rsidR="00726774" w:rsidRPr="00A00A0C">
        <w:rPr>
          <w:rFonts w:ascii="Arial" w:hAnsi="Arial" w:cs="Arial"/>
          <w:sz w:val="24"/>
          <w:szCs w:val="24"/>
        </w:rPr>
        <w:t xml:space="preserve"> de 202</w:t>
      </w:r>
      <w:r w:rsidR="0046261C">
        <w:rPr>
          <w:rFonts w:ascii="Arial" w:hAnsi="Arial" w:cs="Arial"/>
          <w:sz w:val="24"/>
          <w:szCs w:val="24"/>
        </w:rPr>
        <w:t>2</w:t>
      </w:r>
      <w:r w:rsidR="00726774" w:rsidRPr="00A00A0C">
        <w:rPr>
          <w:rFonts w:ascii="Arial" w:hAnsi="Arial" w:cs="Arial"/>
          <w:sz w:val="24"/>
          <w:szCs w:val="24"/>
        </w:rPr>
        <w:t>.</w:t>
      </w:r>
    </w:p>
    <w:p w14:paraId="38F3104B" w14:textId="77777777" w:rsidR="000C069F" w:rsidRDefault="000C069F" w:rsidP="0019305E">
      <w:pPr>
        <w:pStyle w:val="Corpodetexto"/>
        <w:jc w:val="both"/>
      </w:pPr>
    </w:p>
    <w:p w14:paraId="5FC4EA88" w14:textId="77777777" w:rsidR="000C069F" w:rsidRDefault="000C069F" w:rsidP="0019305E">
      <w:pPr>
        <w:jc w:val="both"/>
      </w:pPr>
    </w:p>
    <w:p w14:paraId="206642B8" w14:textId="77777777" w:rsidR="000C069F" w:rsidRDefault="000C069F" w:rsidP="0077664B">
      <w:pPr>
        <w:jc w:val="center"/>
      </w:pPr>
    </w:p>
    <w:p w14:paraId="4E3B2D73" w14:textId="75706C13" w:rsidR="0077664B" w:rsidRPr="00726774" w:rsidRDefault="000C069F" w:rsidP="0077664B">
      <w:pPr>
        <w:pStyle w:val="Corpodetexto"/>
        <w:ind w:left="2124"/>
        <w:jc w:val="center"/>
      </w:pPr>
      <w:r w:rsidRPr="00726774">
        <w:t>Umbaúba-SE</w:t>
      </w:r>
    </w:p>
    <w:p w14:paraId="49AE1211" w14:textId="1924C17E" w:rsidR="000C069F" w:rsidRDefault="000C069F" w:rsidP="0077664B">
      <w:pPr>
        <w:pStyle w:val="Corpodetexto"/>
        <w:ind w:left="2124"/>
        <w:jc w:val="center"/>
      </w:pPr>
    </w:p>
    <w:p w14:paraId="35F80080" w14:textId="77777777" w:rsidR="000C069F" w:rsidRDefault="000C069F" w:rsidP="0077664B">
      <w:pPr>
        <w:jc w:val="center"/>
      </w:pPr>
    </w:p>
    <w:p w14:paraId="0637FEAD" w14:textId="77777777" w:rsidR="000C069F" w:rsidRDefault="000C069F" w:rsidP="0019305E">
      <w:pPr>
        <w:jc w:val="both"/>
      </w:pPr>
    </w:p>
    <w:p w14:paraId="6F48EA56" w14:textId="47916B33" w:rsidR="00827A22" w:rsidRPr="000C069F" w:rsidRDefault="000C069F" w:rsidP="001930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C069F">
        <w:rPr>
          <w:rFonts w:ascii="Arial" w:hAnsi="Arial" w:cs="Arial"/>
          <w:sz w:val="24"/>
          <w:szCs w:val="24"/>
        </w:rPr>
        <w:t>.</w:t>
      </w:r>
    </w:p>
    <w:p w14:paraId="12A42158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3AEAD625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7A8B863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5F02B370" w14:textId="77777777" w:rsidR="00827A22" w:rsidRPr="000C069F" w:rsidRDefault="00827A22" w:rsidP="0019305E">
      <w:pPr>
        <w:jc w:val="both"/>
        <w:rPr>
          <w:rFonts w:ascii="Arial" w:hAnsi="Arial" w:cs="Arial"/>
          <w:sz w:val="24"/>
          <w:szCs w:val="24"/>
        </w:rPr>
      </w:pPr>
    </w:p>
    <w:p w14:paraId="7EE31576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7593ED5B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E0676D9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986FB7E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4183C88C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6C0FF2F8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179D5D50" w14:textId="77777777" w:rsidR="00827A22" w:rsidRPr="000C069F" w:rsidRDefault="00827A22" w:rsidP="00827A22">
      <w:pPr>
        <w:rPr>
          <w:rFonts w:ascii="Arial" w:hAnsi="Arial" w:cs="Arial"/>
          <w:sz w:val="24"/>
          <w:szCs w:val="24"/>
        </w:rPr>
      </w:pPr>
    </w:p>
    <w:p w14:paraId="38A1529B" w14:textId="01EB376C" w:rsidR="00827A22" w:rsidRDefault="00827A22" w:rsidP="00827A22"/>
    <w:p w14:paraId="71D73124" w14:textId="77777777" w:rsidR="00827A22" w:rsidRDefault="00827A22" w:rsidP="00827A22"/>
    <w:p w14:paraId="798B210F" w14:textId="77777777" w:rsidR="00827A22" w:rsidRDefault="00827A22" w:rsidP="00827A22"/>
    <w:p w14:paraId="76141650" w14:textId="77777777" w:rsidR="00827A22" w:rsidRDefault="00827A22" w:rsidP="00827A22"/>
    <w:p w14:paraId="1C4656D4" w14:textId="77777777" w:rsidR="00827A22" w:rsidRDefault="00827A22" w:rsidP="00827A22"/>
    <w:p w14:paraId="632A1F44" w14:textId="77777777" w:rsidR="00827A22" w:rsidRDefault="00827A22" w:rsidP="00827A22"/>
    <w:p w14:paraId="6363D76D" w14:textId="77777777" w:rsidR="00827A22" w:rsidRDefault="00827A22" w:rsidP="00827A22"/>
    <w:p w14:paraId="739987CB" w14:textId="77777777" w:rsidR="00827A22" w:rsidRDefault="00827A22" w:rsidP="00827A22"/>
    <w:p w14:paraId="6C3204C7" w14:textId="77777777" w:rsidR="00285EEE" w:rsidRDefault="00285EEE" w:rsidP="00827A22"/>
    <w:p w14:paraId="2F69DB06" w14:textId="77777777" w:rsidR="00285EEE" w:rsidRDefault="00285EEE" w:rsidP="00827A22"/>
    <w:p w14:paraId="3FBCDFF6" w14:textId="77777777" w:rsidR="00285EEE" w:rsidRDefault="00285EEE" w:rsidP="00827A22"/>
    <w:p w14:paraId="6FB28A04" w14:textId="77777777" w:rsidR="00827A22" w:rsidRDefault="00827A22" w:rsidP="00827A22"/>
    <w:p w14:paraId="16771E8C" w14:textId="72DB92FC" w:rsidR="00827A22" w:rsidRPr="00827A22" w:rsidRDefault="00827A22" w:rsidP="00827A22">
      <w:pPr>
        <w:tabs>
          <w:tab w:val="left" w:pos="3285"/>
        </w:tabs>
      </w:pPr>
      <w:r>
        <w:tab/>
      </w:r>
    </w:p>
    <w:sectPr w:rsidR="00827A22" w:rsidRPr="00827A2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CB1B8" w14:textId="77777777" w:rsidR="00EB2046" w:rsidRDefault="00EB2046" w:rsidP="008F18E8">
      <w:pPr>
        <w:spacing w:after="0" w:line="240" w:lineRule="auto"/>
      </w:pPr>
      <w:r>
        <w:separator/>
      </w:r>
    </w:p>
  </w:endnote>
  <w:endnote w:type="continuationSeparator" w:id="0">
    <w:p w14:paraId="0037B360" w14:textId="77777777" w:rsidR="00EB2046" w:rsidRDefault="00EB2046" w:rsidP="008F1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Std Medium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3DDA4" w14:textId="01C790AE" w:rsidR="00827A22" w:rsidRPr="00827A22" w:rsidRDefault="00827A22" w:rsidP="00827A22">
    <w:pPr>
      <w:spacing w:after="0"/>
      <w:jc w:val="center"/>
      <w:rPr>
        <w:b/>
        <w:bCs/>
      </w:rPr>
    </w:pPr>
    <w:r w:rsidRPr="00827A22">
      <w:rPr>
        <w:b/>
        <w:bCs/>
      </w:rPr>
      <w:t xml:space="preserve">Praça Gil Soares, 272 – Centro – </w:t>
    </w:r>
    <w:proofErr w:type="spellStart"/>
    <w:r w:rsidRPr="00827A22">
      <w:rPr>
        <w:b/>
        <w:bCs/>
      </w:rPr>
      <w:t>Umbaúba-SE</w:t>
    </w:r>
    <w:proofErr w:type="spellEnd"/>
    <w:r w:rsidRPr="00827A22">
      <w:rPr>
        <w:b/>
        <w:bCs/>
      </w:rPr>
      <w:tab/>
    </w:r>
    <w:r w:rsidRPr="00827A22">
      <w:rPr>
        <w:b/>
        <w:bCs/>
      </w:rPr>
      <w:tab/>
      <w:t>controleinterno@umbauba.se.gov.br</w:t>
    </w:r>
  </w:p>
  <w:p w14:paraId="573A9E97" w14:textId="60062406" w:rsidR="00827A22" w:rsidRDefault="00827A22" w:rsidP="00827A22">
    <w:pPr>
      <w:spacing w:after="0"/>
      <w:jc w:val="center"/>
    </w:pPr>
    <w:r>
      <w:t>CNPJ: 13.099.395/0001-73</w:t>
    </w:r>
    <w:r>
      <w:tab/>
    </w:r>
    <w:r>
      <w:tab/>
    </w:r>
    <w:r>
      <w:tab/>
    </w:r>
    <w:r>
      <w:tab/>
      <w:t>(79) 3544-2179</w:t>
    </w:r>
  </w:p>
  <w:p w14:paraId="0A90FAF5" w14:textId="507DE916" w:rsidR="008F18E8" w:rsidRPr="00470CA9" w:rsidRDefault="008F18E8" w:rsidP="00470CA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07E23" w14:textId="77777777" w:rsidR="00EB2046" w:rsidRDefault="00EB2046" w:rsidP="008F18E8">
      <w:pPr>
        <w:spacing w:after="0" w:line="240" w:lineRule="auto"/>
      </w:pPr>
      <w:r>
        <w:separator/>
      </w:r>
    </w:p>
  </w:footnote>
  <w:footnote w:type="continuationSeparator" w:id="0">
    <w:p w14:paraId="03154B29" w14:textId="77777777" w:rsidR="00EB2046" w:rsidRDefault="00EB2046" w:rsidP="008F1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C387" w14:textId="77777777" w:rsidR="008F18E8" w:rsidRDefault="00000000">
    <w:pPr>
      <w:pStyle w:val="Cabealho"/>
    </w:pPr>
    <w:r>
      <w:rPr>
        <w:noProof/>
        <w:lang w:eastAsia="pt-BR"/>
      </w:rPr>
      <w:pict w14:anchorId="01EE8E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9" o:spid="_x0000_s1068" type="#_x0000_t75" style="position:absolute;margin-left:0;margin-top:0;width:425.1pt;height:613.3pt;z-index:-251646976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F4AD7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  <w:r>
      <w:rPr>
        <w:noProof/>
        <w:lang w:eastAsia="pt-BR"/>
      </w:rPr>
      <w:drawing>
        <wp:anchor distT="0" distB="0" distL="114300" distR="114300" simplePos="0" relativeHeight="251675648" behindDoc="1" locked="0" layoutInCell="1" allowOverlap="1" wp14:anchorId="37D4FCA2" wp14:editId="22E8CD68">
          <wp:simplePos x="0" y="0"/>
          <wp:positionH relativeFrom="margin">
            <wp:posOffset>-1108710</wp:posOffset>
          </wp:positionH>
          <wp:positionV relativeFrom="margin">
            <wp:posOffset>-2165350</wp:posOffset>
          </wp:positionV>
          <wp:extent cx="7572375" cy="1971675"/>
          <wp:effectExtent l="0" t="0" r="9525" b="9525"/>
          <wp:wrapThrough wrapText="bothSides">
            <wp:wrapPolygon edited="0">
              <wp:start x="18747" y="2087"/>
              <wp:lineTo x="0" y="3965"/>
              <wp:lineTo x="0" y="9183"/>
              <wp:lineTo x="217" y="9183"/>
              <wp:lineTo x="2011" y="12522"/>
              <wp:lineTo x="924" y="15861"/>
              <wp:lineTo x="0" y="17948"/>
              <wp:lineTo x="0" y="18574"/>
              <wp:lineTo x="7010" y="19617"/>
              <wp:lineTo x="8749" y="21496"/>
              <wp:lineTo x="9075" y="21496"/>
              <wp:lineTo x="10922" y="21496"/>
              <wp:lineTo x="11248" y="21496"/>
              <wp:lineTo x="12824" y="19617"/>
              <wp:lineTo x="14509" y="19200"/>
              <wp:lineTo x="18693" y="16904"/>
              <wp:lineTo x="18530" y="12522"/>
              <wp:lineTo x="21573" y="11061"/>
              <wp:lineTo x="21573" y="3130"/>
              <wp:lineTo x="19888" y="2087"/>
              <wp:lineTo x="18747" y="2087"/>
            </wp:wrapPolygon>
          </wp:wrapThrough>
          <wp:docPr id="2" name="Imagem 2" descr="C:\Users\edson\AppData\Local\Microsoft\Windows\INetCache\Content.Word\CI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C:\Users\edson\AppData\Local\Microsoft\Windows\INetCache\Content.Word\CI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97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56D90D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7BD16B03" w14:textId="72DAA566" w:rsidR="007430F9" w:rsidRDefault="00BE5B2E" w:rsidP="00BE5B2E">
    <w:pPr>
      <w:tabs>
        <w:tab w:val="left" w:pos="1668"/>
        <w:tab w:val="left" w:pos="6480"/>
      </w:tabs>
      <w:spacing w:after="0" w:line="240" w:lineRule="auto"/>
      <w:rPr>
        <w:rFonts w:ascii="Neo Sans Std Medium" w:hAnsi="Neo Sans Std Medium"/>
      </w:rPr>
    </w:pPr>
    <w:r>
      <w:rPr>
        <w:rFonts w:ascii="Neo Sans Std Medium" w:hAnsi="Neo Sans Std Medium"/>
      </w:rPr>
      <w:tab/>
    </w:r>
  </w:p>
  <w:p w14:paraId="2C03412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3E6A213" w14:textId="77777777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11E47BE3" w14:textId="3BDB8C2E" w:rsidR="007430F9" w:rsidRDefault="007430F9" w:rsidP="007430F9">
    <w:pPr>
      <w:tabs>
        <w:tab w:val="left" w:pos="1668"/>
      </w:tabs>
      <w:spacing w:after="0" w:line="240" w:lineRule="auto"/>
      <w:jc w:val="center"/>
      <w:rPr>
        <w:rFonts w:ascii="Neo Sans Std Medium" w:hAnsi="Neo Sans Std Medium"/>
      </w:rPr>
    </w:pPr>
  </w:p>
  <w:p w14:paraId="3C394FF7" w14:textId="77777777" w:rsidR="00285EEE" w:rsidRDefault="00285EEE" w:rsidP="00285EEE">
    <w:pPr>
      <w:pStyle w:val="Cabealho"/>
      <w:tabs>
        <w:tab w:val="clear" w:pos="4252"/>
        <w:tab w:val="clear" w:pos="8504"/>
        <w:tab w:val="left" w:pos="7470"/>
      </w:tabs>
    </w:pPr>
  </w:p>
  <w:p w14:paraId="401FEDB0" w14:textId="76B94281" w:rsidR="008F18E8" w:rsidRPr="008F18E8" w:rsidRDefault="00BE5B2E" w:rsidP="00285EEE">
    <w:pPr>
      <w:pStyle w:val="Cabealho"/>
      <w:tabs>
        <w:tab w:val="clear" w:pos="4252"/>
        <w:tab w:val="clear" w:pos="8504"/>
        <w:tab w:val="left" w:pos="7470"/>
      </w:tabs>
    </w:pPr>
    <w:r>
      <w:tab/>
    </w:r>
    <w:r w:rsidR="00000000">
      <w:rPr>
        <w:noProof/>
        <w:lang w:eastAsia="pt-BR"/>
      </w:rPr>
      <w:pict w14:anchorId="6A2F7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80" o:spid="_x0000_s1069" type="#_x0000_t75" style="position:absolute;margin-left:-86.4pt;margin-top:105.3pt;width:378.4pt;height:545.95pt;z-index:-251645952;mso-position-horizontal-relative:margin;mso-position-vertical-relative:margin" o:allowincell="f">
          <v:imagedata r:id="rId2" o:title="Papel Timbrado - Umbaúb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75F4C" w14:textId="77777777" w:rsidR="008F18E8" w:rsidRDefault="00000000">
    <w:pPr>
      <w:pStyle w:val="Cabealho"/>
    </w:pPr>
    <w:r>
      <w:rPr>
        <w:noProof/>
        <w:lang w:eastAsia="pt-BR"/>
      </w:rPr>
      <w:pict w14:anchorId="42F715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958578" o:spid="_x0000_s1067" type="#_x0000_t75" style="position:absolute;margin-left:0;margin-top:0;width:425.1pt;height:613.3pt;z-index:-251648000;mso-position-horizontal:center;mso-position-horizontal-relative:margin;mso-position-vertical:center;mso-position-vertical-relative:margin" o:allowincell="f">
          <v:imagedata r:id="rId1" o:title="Papel Timbrado - Umbaúb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E8"/>
    <w:rsid w:val="0002260A"/>
    <w:rsid w:val="00032AD6"/>
    <w:rsid w:val="00045A67"/>
    <w:rsid w:val="000510A3"/>
    <w:rsid w:val="000A46EE"/>
    <w:rsid w:val="000C069F"/>
    <w:rsid w:val="001407A7"/>
    <w:rsid w:val="00192EE8"/>
    <w:rsid w:val="0019305E"/>
    <w:rsid w:val="00196B2F"/>
    <w:rsid w:val="001A7841"/>
    <w:rsid w:val="001B571D"/>
    <w:rsid w:val="001C0316"/>
    <w:rsid w:val="001E0DD4"/>
    <w:rsid w:val="001F0941"/>
    <w:rsid w:val="0027291D"/>
    <w:rsid w:val="00285EEE"/>
    <w:rsid w:val="002F1244"/>
    <w:rsid w:val="0031096C"/>
    <w:rsid w:val="0032222B"/>
    <w:rsid w:val="00337180"/>
    <w:rsid w:val="003C59BF"/>
    <w:rsid w:val="003D5A89"/>
    <w:rsid w:val="00410D4A"/>
    <w:rsid w:val="00413ACB"/>
    <w:rsid w:val="00452528"/>
    <w:rsid w:val="0046261C"/>
    <w:rsid w:val="00470CA9"/>
    <w:rsid w:val="004C1659"/>
    <w:rsid w:val="004C2C72"/>
    <w:rsid w:val="004D558C"/>
    <w:rsid w:val="00504E91"/>
    <w:rsid w:val="00546A6B"/>
    <w:rsid w:val="005541D9"/>
    <w:rsid w:val="00604B30"/>
    <w:rsid w:val="00620817"/>
    <w:rsid w:val="006C6D4E"/>
    <w:rsid w:val="006E5965"/>
    <w:rsid w:val="006F189F"/>
    <w:rsid w:val="0071734E"/>
    <w:rsid w:val="00726774"/>
    <w:rsid w:val="007430F9"/>
    <w:rsid w:val="00772B8D"/>
    <w:rsid w:val="0077664B"/>
    <w:rsid w:val="00797EE5"/>
    <w:rsid w:val="007D4BC7"/>
    <w:rsid w:val="00827A22"/>
    <w:rsid w:val="00842437"/>
    <w:rsid w:val="008C49D7"/>
    <w:rsid w:val="008D0A1F"/>
    <w:rsid w:val="008E2C0B"/>
    <w:rsid w:val="008F18E8"/>
    <w:rsid w:val="00904D34"/>
    <w:rsid w:val="009615CB"/>
    <w:rsid w:val="009B1079"/>
    <w:rsid w:val="009D16D1"/>
    <w:rsid w:val="00A00A0C"/>
    <w:rsid w:val="00A14402"/>
    <w:rsid w:val="00A14C23"/>
    <w:rsid w:val="00A256C7"/>
    <w:rsid w:val="00A510D7"/>
    <w:rsid w:val="00AD3E62"/>
    <w:rsid w:val="00AF7356"/>
    <w:rsid w:val="00B1580E"/>
    <w:rsid w:val="00BE5B2E"/>
    <w:rsid w:val="00C274E4"/>
    <w:rsid w:val="00C35ED9"/>
    <w:rsid w:val="00C55D5D"/>
    <w:rsid w:val="00CA4D69"/>
    <w:rsid w:val="00CD1F52"/>
    <w:rsid w:val="00D114C5"/>
    <w:rsid w:val="00D55E3A"/>
    <w:rsid w:val="00EB2046"/>
    <w:rsid w:val="00EB5C34"/>
    <w:rsid w:val="00F05456"/>
    <w:rsid w:val="00F30A03"/>
    <w:rsid w:val="00F3745F"/>
    <w:rsid w:val="00F77426"/>
    <w:rsid w:val="00F807A0"/>
    <w:rsid w:val="00FC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4DC6CA"/>
  <w15:docId w15:val="{74198494-BDDD-40DF-8CAD-5600B293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F18E8"/>
  </w:style>
  <w:style w:type="paragraph" w:styleId="Rodap">
    <w:name w:val="footer"/>
    <w:basedOn w:val="Normal"/>
    <w:link w:val="RodapChar"/>
    <w:uiPriority w:val="99"/>
    <w:unhideWhenUsed/>
    <w:rsid w:val="008F1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F18E8"/>
  </w:style>
  <w:style w:type="paragraph" w:styleId="Textodebalo">
    <w:name w:val="Balloon Text"/>
    <w:basedOn w:val="Normal"/>
    <w:link w:val="TextodebaloChar"/>
    <w:uiPriority w:val="99"/>
    <w:semiHidden/>
    <w:unhideWhenUsed/>
    <w:rsid w:val="00470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0C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0C069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C069F"/>
    <w:rPr>
      <w:rFonts w:ascii="Arial MT" w:eastAsia="Arial MT" w:hAnsi="Arial MT" w:cs="Arial MT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410D4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4071-B161-4557-9FE9-FBF033EE3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ESINHO</dc:creator>
  <cp:lastModifiedBy>Vanessa Silva Macedo</cp:lastModifiedBy>
  <cp:revision>3</cp:revision>
  <cp:lastPrinted>2025-05-23T17:36:00Z</cp:lastPrinted>
  <dcterms:created xsi:type="dcterms:W3CDTF">2025-05-23T17:33:00Z</dcterms:created>
  <dcterms:modified xsi:type="dcterms:W3CDTF">2025-05-23T17:37:00Z</dcterms:modified>
</cp:coreProperties>
</file>