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483372" cy="10680700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3372" cy="1068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2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2025-06-03T12:40:11Z</dcterms:created>
  <dcterms:modified xsi:type="dcterms:W3CDTF">2025-06-03T12:40:11Z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2025-05-29T00:00:00Z</vt:filetime>
  </property>
  <property fmtid="{D5CDD505-2E9C-101B-9397-08002B2CF9AE}" pid="3" name="Creator">
    <vt:lpwstr>Canon SC1001</vt:lpwstr>
  </property>
  <property fmtid="{D5CDD505-2E9C-101B-9397-08002B2CF9AE}" pid="4" name="Producer">
    <vt:lpwstr>Canon EPP</vt:lpwstr>
  </property>
  <property fmtid="{D5CDD505-2E9C-101B-9397-08002B2CF9AE}" pid="5" name="LastSaved">
    <vt:filetime>2025-05-29T00:00:00Z</vt:filetime>
  </property>
</Properties>
</file>